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FC48" w14:textId="77777777" w:rsidR="00D21325" w:rsidRDefault="004813C3">
      <w:pPr>
        <w:pStyle w:val="Corpsdetexte"/>
        <w:rPr>
          <w:rFonts w:ascii="Times New Roman"/>
          <w:sz w:val="20"/>
        </w:rPr>
      </w:pPr>
      <w:r>
        <w:pict w14:anchorId="3E72C5DD">
          <v:group id="_x0000_s1033" alt="" style="position:absolute;margin-left:0;margin-top:0;width:169.8pt;height:296.75pt;z-index:-15784448;mso-position-horizontal-relative:page;mso-position-vertical-relative:page" coordsize="3396,5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width:3396;height:5935">
              <v:imagedata r:id="rId5" o:title=""/>
            </v:shape>
            <v:shape id="_x0000_s1035" alt="" style="position:absolute;left:1134;top:1450;width:358;height:114" coordorigin="1134,1450" coordsize="358,114" o:spt="100" adj="0,,0" path="m1227,1452r-22,l1205,1534r-11,9l1167,1543r-11,-9l1156,1452r-22,l1134,1516r4,20l1147,1551r15,9l1181,1563r18,-3l1214,1551r9,-15l1227,1516r,-64xm1394,1452r-22,l1372,1517r-64,-67l1301,1450r,111l1323,1561r,-65l1387,1563r7,l1394,1452xm1492,1452r-23,l1469,1561r23,l1492,1452xe" fillcolor="#1e4697" stroked="f">
              <v:stroke joinstyle="round"/>
              <v:formulas/>
              <v:path arrowok="t" o:connecttype="segments"/>
            </v:shape>
            <v:shape id="_x0000_s1036" type="#_x0000_t75" alt="" style="position:absolute;left:1556;top:1452;width:106;height:112">
              <v:imagedata r:id="rId6" o:title=""/>
            </v:shape>
            <v:shape id="_x0000_s1037" alt="" style="position:absolute;left:1725;top:1410;width:1009;height:153" coordorigin="1726,1411" coordsize="1009,153" o:spt="100" adj="0,,0" path="m1802,1541r-54,l1748,1514r38,l1786,1495r-38,l1748,1472r52,l1800,1452r-74,l1726,1561r76,l1802,1541xm1963,1561r-28,-38l1932,1518r12,-5l1950,1503r2,-1l1952,1488r-3,-15l1948,1472r-8,-10l1929,1455r,23l1929,1497r-7,6l1893,1503r,-31l1922,1472r7,6l1929,1455r-1,l1912,1452r-41,l1871,1561r22,l1893,1523r17,l1938,1561r25,xm2099,1531r-2,-11l2092,1512r-8,-7l2072,1499r-20,-9l2047,1487r,-14l2053,1470r16,l2076,1475r5,8l2097,1471r-6,-8l2083,1456r-10,-4l2060,1450r-14,2l2035,1459r-8,9l2024,1481r2,11l2032,1500r8,7l2051,1513r25,11l2076,1539r-6,5l2048,1544r-8,-8l2034,1528r-16,11l2026,1549r10,8l2047,1562r14,1l2076,1561r12,-6l2096,1544r3,-13xm2191,1452r-22,l2169,1561r22,l2191,1452xm2348,1452r-92,l2256,1472r35,l2291,1561r22,l2313,1472r35,l2348,1452xm2479,1411r-27,l2440,1442r17,l2479,1415r,-4xm2488,1541r-53,l2435,1514r38,l2473,1495r-38,l2435,1472r52,l2487,1452r-74,l2413,1561r75,l2488,1541xm2735,1488r-3,-15l2731,1472r-7,-10l2712,1455r,23l2712,1497r-6,6l2676,1503r,-31l2706,1472r6,6l2712,1455r-1,l2695,1452r-41,l2654,1561r22,l2676,1523r19,l2711,1520r13,-7l2731,1503r1,-1l2735,1488xe" fillcolor="#1e4697" stroked="f">
              <v:stroke joinstyle="round"/>
              <v:formulas/>
              <v:path arrowok="t" o:connecttype="segments"/>
            </v:shape>
            <v:shape id="_x0000_s1038" type="#_x0000_t75" alt="" style="position:absolute;left:2778;top:1450;width:106;height:112">
              <v:imagedata r:id="rId7" o:title=""/>
            </v:shape>
            <v:shape id="_x0000_s1039" alt="" style="position:absolute;left:2638;top:692;width:637;height:872" coordorigin="2639,692" coordsize="637,872" o:spt="100" adj="0,,0" path="m3041,1561r-28,-38l3010,1518r12,-5l3028,1503r1,-1l3029,1488r-3,-15l3026,1472r-8,-10l3006,1455r,23l3006,1497r-6,6l2971,1503r,-31l3000,1472r6,6l3006,1455r,l2990,1452r-41,l2949,1561r22,l2971,1523r16,l3016,1561r25,xm3127,1452r-22,l3105,1561r22,l3127,1452xm3274,692r-338,l2936,698r-54,7l2812,731r-62,41l2736,788r-1,-1l2735,789r-36,39l2668,882r-19,58l2644,980r,-281l2735,789r,-2l2645,698r291,l2936,692r-297,l2639,698r,622l2639,1326r635,l3274,1321r,-1l3274,698r-5,l3269,987r,50l3269,1320r-2,-2l3267,1320r-120,l3147,1319r,-2l3147,1303r-1,-14l3144,1282r,35l3144,1319r,1l2984,1320r17,-2l3031,1314r70,-26l3137,1264r3,12l3142,1290r2,13l3144,1317r,-35l3143,1276r-3,-13l3137,1264r26,-18l3177,1231r90,89l3267,1318r-89,-89l3213,1191r31,-54l3264,1079r5,-42l3269,987r-2,-31l3266,953r,65l3258,1078r-19,56l3209,1187r-35,39l2990,1042r-1,1l3173,1227r-14,15l3098,1283r-68,26l2957,1318r,-190l2955,1128r,190l2912,1315r,5l2767,1320r-1,-3l2767,1303r1,-13l2771,1276r3,-11l2775,1266r41,25l2861,1309r47,11l2912,1320r,-5l2909,1314r-46,-11l2819,1286r-41,-25l2771,1255r,8l2768,1275r-3,13l2764,1302r-1,15l2763,1320r-117,l2735,1231r36,32l2771,1255r-32,-27l2946,1020r-1,-1l2737,1227r-3,-4l2734,1230r-90,90l2644,1037r2,26l2662,1122r28,55l2728,1225r6,5l2734,1223r-2,-2l2695,1174r-27,-54l2651,1062r-3,-51l2940,1010r,-1l2648,1009r-1,-8l2654,941r19,-57l2704,831r34,-38l2937,991r1,-1l2739,792r14,-15l2814,736r69,-26l2957,701r47,4l3050,715r44,18l3135,758r46,39l3218,845r27,53l3261,957r4,52l2972,1009r,1l3265,1011r1,7l3266,953r-16,-57l3223,842r-38,-48l3138,753r-42,-25l3052,710r-39,-9l3005,699r-16,-1l3274,698r,-6xm3275,1531r-2,-11l3268,1512r-9,-7l3248,1499r-21,-9l3223,1487r,-14l3229,1470r16,l3252,1475r5,8l3272,1471r-6,-8l3258,1456r-10,-4l3236,1450r-14,2l3210,1459r-7,9l3200,1481r2,11l3207,1500r9,7l3226,1513r26,11l3252,1539r-6,5l3223,1544r-7,-8l3210,1528r-16,11l3202,1549r9,8l3223,1562r14,1l3252,1561r12,-6l3272,1544r3,-13xe" fillcolor="#1e4697" stroked="f">
              <v:stroke joinstyle="round"/>
              <v:formulas/>
              <v:path arrowok="t" o:connecttype="segments"/>
            </v:shape>
            <v:shape id="_x0000_s1040" type="#_x0000_t75" alt="" style="position:absolute;left:2959;top:853;width:310;height:389">
              <v:imagedata r:id="rId8" o:title=""/>
            </v:shape>
            <v:shape id="_x0000_s1041" alt="" style="position:absolute;left:2662;top:698;width:360;height:543" coordorigin="2663,699" coordsize="360,543" path="m2956,699r-69,214l2663,913r181,133l2779,1241r29,-47l2848,1158r50,-24l2955,1125r18,1l2990,1128r16,4l3022,1137r-27,-24l2974,1082r-13,-34l2956,1010r4,-37l2972,940r19,-29l3016,887,2956,699xe" fillcolor="#1e4697" stroked="f">
              <v:path arrowok="t"/>
            </v:shape>
            <v:shape id="_x0000_s1042" type="#_x0000_t75" alt="" style="position:absolute;left:2771;top:1128;width:368;height:136">
              <v:imagedata r:id="rId9" o:title=""/>
            </v:shape>
            <v:shape id="_x0000_s1043" alt="" style="position:absolute;left:1135;top:682;width:2138;height:655" coordorigin="1136,683" coordsize="2138,655" o:spt="100" adj="0,,0" path="m1552,876r-14,-73l1510,760r-11,-15l1476,731r,146l1468,924r-23,37l1406,986r-54,8l1209,994r,-234l1352,760r54,9l1445,794r23,37l1476,877r,-146l1437,707r-83,-14l1136,693r,633l1209,1326r,-264l1354,1062r83,-14l1499,1009r10,-15l1538,951r14,-75xm2030,1160r-10,-57l1991,1057r-45,-39l1885,984r-69,-34l1777,930r-32,-22l1724,881r-7,-37l1726,803r24,-29l1785,757r42,-5l1868,757r38,15l1940,797r29,34l2022,790r-35,-43l1942,713r-54,-22l1828,683r-72,11l1696,727r-40,52l1640,848r12,59l1683,953r45,35l1781,1017r69,34l1892,1073r33,23l1946,1124r8,38l1944,1206r-26,33l1879,1260r-51,8l1773,1259r-47,-23l1687,1201r-31,-42l1601,1201r42,56l1696,1300r63,27l1829,1337r80,-13l1972,1289r42,-56l2030,1160xm2527,1260r-294,l2233,694r-73,l2160,1260r,66l2527,1326r,-66xm3273,695r-1,-1l2979,985r1,2l3273,695xe" fillcolor="#1e469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51D0F2E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16DC13F5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13F652FB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6BDA2AC4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2BA79B43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57FC2F22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00A9045F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6F195BE5" w14:textId="77777777" w:rsidR="00D21325" w:rsidRDefault="00D21325">
      <w:pPr>
        <w:pStyle w:val="Corpsdetexte"/>
        <w:rPr>
          <w:rFonts w:ascii="Times New Roman"/>
          <w:sz w:val="20"/>
        </w:rPr>
      </w:pPr>
    </w:p>
    <w:p w14:paraId="3AE7408D" w14:textId="77777777" w:rsidR="00D21325" w:rsidRDefault="00000000">
      <w:pPr>
        <w:spacing w:before="222"/>
        <w:ind w:left="2077" w:right="2070" w:firstLine="1252"/>
        <w:rPr>
          <w:sz w:val="32"/>
        </w:rPr>
      </w:pPr>
      <w:r>
        <w:rPr>
          <w:color w:val="002060"/>
          <w:sz w:val="32"/>
        </w:rPr>
        <w:t>APPEL A CANDIDATURES</w:t>
      </w:r>
      <w:r>
        <w:rPr>
          <w:color w:val="002060"/>
          <w:spacing w:val="1"/>
          <w:sz w:val="32"/>
        </w:rPr>
        <w:t xml:space="preserve"> </w:t>
      </w:r>
      <w:r>
        <w:rPr>
          <w:color w:val="002060"/>
          <w:sz w:val="32"/>
        </w:rPr>
        <w:t>PROFESSEURES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ET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PROFESSEURS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ATTACHÉS</w:t>
      </w:r>
    </w:p>
    <w:p w14:paraId="54A436DD" w14:textId="77777777" w:rsidR="00D21325" w:rsidRDefault="00D21325">
      <w:pPr>
        <w:pStyle w:val="Corpsdetexte"/>
        <w:spacing w:before="11"/>
        <w:rPr>
          <w:sz w:val="31"/>
        </w:rPr>
      </w:pPr>
    </w:p>
    <w:p w14:paraId="3AD9ADBA" w14:textId="77777777" w:rsidR="00D21325" w:rsidRDefault="00000000">
      <w:pPr>
        <w:spacing w:before="1"/>
        <w:ind w:left="2785" w:right="2786"/>
        <w:jc w:val="center"/>
        <w:rPr>
          <w:sz w:val="32"/>
        </w:rPr>
      </w:pPr>
      <w:r>
        <w:rPr>
          <w:color w:val="002060"/>
          <w:sz w:val="32"/>
        </w:rPr>
        <w:t>UNIVERSITE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PSL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/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ENS-PSL</w:t>
      </w:r>
    </w:p>
    <w:p w14:paraId="4BEA928F" w14:textId="150033CD" w:rsidR="00D21325" w:rsidRDefault="00FF4529">
      <w:pPr>
        <w:pStyle w:val="Titre"/>
      </w:pPr>
      <w:hyperlink r:id="rId10" w:history="1">
        <w:r w:rsidR="00000000" w:rsidRPr="00FF4529">
          <w:rPr>
            <w:rStyle w:val="Lienhypertexte"/>
          </w:rPr>
          <w:t>Département</w:t>
        </w:r>
        <w:r w:rsidR="00000000" w:rsidRPr="00FF4529">
          <w:rPr>
            <w:rStyle w:val="Lienhypertexte"/>
            <w:spacing w:val="-3"/>
          </w:rPr>
          <w:t xml:space="preserve"> </w:t>
        </w:r>
        <w:r w:rsidR="00000000" w:rsidRPr="00FF4529">
          <w:rPr>
            <w:rStyle w:val="Lienhypertexte"/>
          </w:rPr>
          <w:t>d’Informatique</w:t>
        </w:r>
      </w:hyperlink>
    </w:p>
    <w:p w14:paraId="01055790" w14:textId="77777777" w:rsidR="00D21325" w:rsidRDefault="00000000">
      <w:pPr>
        <w:pStyle w:val="Corpsdetexte"/>
        <w:spacing w:before="1"/>
        <w:ind w:left="2786" w:right="2786"/>
        <w:jc w:val="center"/>
      </w:pPr>
      <w:r>
        <w:t>(3</w:t>
      </w:r>
      <w:r>
        <w:rPr>
          <w:spacing w:val="-3"/>
        </w:rPr>
        <w:t xml:space="preserve"> </w:t>
      </w:r>
      <w:r>
        <w:t>postes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pourvoir)</w:t>
      </w:r>
    </w:p>
    <w:p w14:paraId="44FCDA19" w14:textId="77777777" w:rsidR="00D21325" w:rsidRDefault="00D21325">
      <w:pPr>
        <w:pStyle w:val="Corpsdetexte"/>
        <w:spacing w:before="7"/>
        <w:rPr>
          <w:sz w:val="21"/>
        </w:rPr>
      </w:pPr>
    </w:p>
    <w:p w14:paraId="3347C00F" w14:textId="77777777" w:rsidR="00D21325" w:rsidRDefault="00000000">
      <w:pPr>
        <w:pStyle w:val="Corpsdetexte"/>
        <w:spacing w:before="1"/>
        <w:ind w:left="112" w:right="113"/>
        <w:jc w:val="both"/>
      </w:pPr>
      <w:r>
        <w:t>Le dispositif de professeures et professeurs attachés PSL offre la possibilité aux chercheuses / chercheurs</w:t>
      </w:r>
      <w:r>
        <w:rPr>
          <w:spacing w:val="1"/>
        </w:rPr>
        <w:t xml:space="preserve"> </w:t>
      </w:r>
      <w:r>
        <w:t>(chargés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directeurs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recherche)</w:t>
      </w:r>
      <w:r>
        <w:rPr>
          <w:spacing w:val="-8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organisme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recherche</w:t>
      </w:r>
      <w:r>
        <w:rPr>
          <w:spacing w:val="-6"/>
        </w:rPr>
        <w:t xml:space="preserve"> </w:t>
      </w:r>
      <w:r>
        <w:t>affiliés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Unité</w:t>
      </w:r>
      <w:r>
        <w:rPr>
          <w:spacing w:val="-7"/>
        </w:rPr>
        <w:t xml:space="preserve"> </w:t>
      </w:r>
      <w:r>
        <w:t>Mixte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-3"/>
        </w:rPr>
        <w:t xml:space="preserve"> </w:t>
      </w:r>
      <w:r>
        <w:t>(UMR)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périmètre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participer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d’enseignement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l’Université.</w:t>
      </w:r>
    </w:p>
    <w:p w14:paraId="629FCF9F" w14:textId="77777777" w:rsidR="00D21325" w:rsidRDefault="00D21325">
      <w:pPr>
        <w:pStyle w:val="Corpsdetexte"/>
      </w:pPr>
    </w:p>
    <w:p w14:paraId="27ECEE3D" w14:textId="4ECE5D0F" w:rsidR="00D21325" w:rsidRDefault="00000000">
      <w:pPr>
        <w:pStyle w:val="Corpsdetexte"/>
        <w:spacing w:before="1"/>
        <w:ind w:left="112" w:right="113"/>
        <w:jc w:val="both"/>
      </w:pPr>
      <w:r>
        <w:rPr>
          <w:spacing w:val="-1"/>
        </w:rPr>
        <w:t>Ce</w:t>
      </w:r>
      <w:r>
        <w:rPr>
          <w:spacing w:val="-12"/>
        </w:rPr>
        <w:t xml:space="preserve"> </w:t>
      </w:r>
      <w:r>
        <w:rPr>
          <w:spacing w:val="-1"/>
        </w:rPr>
        <w:t>dispositif</w:t>
      </w:r>
      <w:r>
        <w:rPr>
          <w:spacing w:val="-11"/>
        </w:rPr>
        <w:t xml:space="preserve"> </w:t>
      </w:r>
      <w:r>
        <w:rPr>
          <w:spacing w:val="-1"/>
        </w:rPr>
        <w:t>s’intègre</w:t>
      </w:r>
      <w:r>
        <w:rPr>
          <w:spacing w:val="-10"/>
        </w:rPr>
        <w:t xml:space="preserve"> </w:t>
      </w:r>
      <w:r>
        <w:t>aux</w:t>
      </w:r>
      <w:r>
        <w:rPr>
          <w:spacing w:val="-12"/>
        </w:rPr>
        <w:t xml:space="preserve"> </w:t>
      </w:r>
      <w:hyperlink r:id="rId11" w:history="1">
        <w:r w:rsidRPr="007943FD">
          <w:rPr>
            <w:rStyle w:val="Lienhypertexte"/>
          </w:rPr>
          <w:t>Programmes</w:t>
        </w:r>
        <w:r w:rsidRPr="007943FD">
          <w:rPr>
            <w:rStyle w:val="Lienhypertexte"/>
            <w:spacing w:val="-11"/>
          </w:rPr>
          <w:t xml:space="preserve"> </w:t>
        </w:r>
        <w:r w:rsidRPr="007943FD">
          <w:rPr>
            <w:rStyle w:val="Lienhypertexte"/>
          </w:rPr>
          <w:t>Gradués</w:t>
        </w:r>
        <w:r w:rsidRPr="007943FD">
          <w:rPr>
            <w:rStyle w:val="Lienhypertexte"/>
            <w:spacing w:val="-11"/>
          </w:rPr>
          <w:t xml:space="preserve"> </w:t>
        </w:r>
        <w:r w:rsidRPr="007943FD">
          <w:rPr>
            <w:rStyle w:val="Lienhypertexte"/>
          </w:rPr>
          <w:t>de</w:t>
        </w:r>
        <w:r w:rsidRPr="007943FD">
          <w:rPr>
            <w:rStyle w:val="Lienhypertexte"/>
            <w:spacing w:val="-11"/>
          </w:rPr>
          <w:t xml:space="preserve"> </w:t>
        </w:r>
        <w:r w:rsidRPr="007943FD">
          <w:rPr>
            <w:rStyle w:val="Lienhypertexte"/>
          </w:rPr>
          <w:t>PSL</w:t>
        </w:r>
      </w:hyperlink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CPES/Sciences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durable. A ce titre, les professeures et professeurs attachés participeront aux activités d’enseignement et</w:t>
      </w:r>
      <w:r>
        <w:rPr>
          <w:spacing w:val="1"/>
        </w:rPr>
        <w:t xml:space="preserve"> </w:t>
      </w:r>
      <w:r>
        <w:t xml:space="preserve">aux responsabilités du </w:t>
      </w:r>
      <w:hyperlink r:id="rId12" w:history="1">
        <w:r w:rsidRPr="00FF4529">
          <w:rPr>
            <w:rStyle w:val="Lienhypertexte"/>
          </w:rPr>
          <w:t>Programme gradué Informatique</w:t>
        </w:r>
      </w:hyperlink>
      <w:r>
        <w:rPr>
          <w:color w:val="0563C1"/>
        </w:rPr>
        <w:t xml:space="preserve"> </w:t>
      </w:r>
      <w:r>
        <w:t>et du CPES/SMD, mais éventuellement avec des</w:t>
      </w:r>
      <w:r>
        <w:rPr>
          <w:spacing w:val="1"/>
        </w:rPr>
        <w:t xml:space="preserve"> </w:t>
      </w:r>
      <w:r>
        <w:t>activités transversales dans d’autres programmes gradués. Il sera également attendu une participation aux</w:t>
      </w:r>
      <w:r>
        <w:rPr>
          <w:spacing w:val="1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administratives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pédagogiques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d’informatique.</w:t>
      </w:r>
    </w:p>
    <w:p w14:paraId="477C6E14" w14:textId="77777777" w:rsidR="00D21325" w:rsidRDefault="00D21325">
      <w:pPr>
        <w:pStyle w:val="Corpsdetexte"/>
        <w:spacing w:before="7"/>
        <w:rPr>
          <w:sz w:val="19"/>
        </w:rPr>
      </w:pPr>
    </w:p>
    <w:p w14:paraId="0B97DFE4" w14:textId="77777777" w:rsidR="00D2132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</w:pPr>
      <w:r>
        <w:rPr>
          <w:u w:val="single"/>
        </w:rPr>
        <w:t>Profil</w:t>
      </w:r>
      <w:r>
        <w:rPr>
          <w:spacing w:val="-4"/>
          <w:u w:val="single"/>
        </w:rPr>
        <w:t xml:space="preserve"> </w:t>
      </w:r>
      <w:r>
        <w:rPr>
          <w:u w:val="single"/>
        </w:rPr>
        <w:t>recherché</w:t>
      </w:r>
      <w:r>
        <w:rPr>
          <w:spacing w:val="-4"/>
        </w:rPr>
        <w:t xml:space="preserve"> </w:t>
      </w:r>
      <w:r>
        <w:t>:</w:t>
      </w:r>
    </w:p>
    <w:p w14:paraId="5C74F383" w14:textId="77777777" w:rsidR="00D21325" w:rsidRDefault="00D21325">
      <w:pPr>
        <w:pStyle w:val="Corpsdetexte"/>
        <w:spacing w:before="7"/>
        <w:rPr>
          <w:sz w:val="14"/>
        </w:rPr>
      </w:pPr>
    </w:p>
    <w:p w14:paraId="0DAEBF96" w14:textId="77777777" w:rsidR="00D21325" w:rsidRDefault="00000000">
      <w:pPr>
        <w:pStyle w:val="Corpsdetexte"/>
        <w:spacing w:before="100" w:line="244" w:lineRule="auto"/>
        <w:ind w:left="472"/>
      </w:pPr>
      <w:r>
        <w:t>Tous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l’informatique</w:t>
      </w:r>
      <w:r>
        <w:rPr>
          <w:spacing w:val="49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ouverture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disciplines</w:t>
      </w:r>
      <w:r>
        <w:rPr>
          <w:spacing w:val="1"/>
        </w:rPr>
        <w:t xml:space="preserve"> </w:t>
      </w:r>
      <w:r>
        <w:t>connexes</w:t>
      </w:r>
      <w:r>
        <w:rPr>
          <w:spacing w:val="1"/>
        </w:rPr>
        <w:t xml:space="preserve"> </w:t>
      </w:r>
      <w:r>
        <w:t>et/ou</w:t>
      </w:r>
      <w:r>
        <w:rPr>
          <w:spacing w:val="-47"/>
        </w:rPr>
        <w:t xml:space="preserve"> </w:t>
      </w:r>
      <w:r>
        <w:t>transverses.</w:t>
      </w:r>
    </w:p>
    <w:p w14:paraId="03F88C8D" w14:textId="77777777" w:rsidR="00D21325" w:rsidRDefault="00D21325">
      <w:pPr>
        <w:pStyle w:val="Corpsdetexte"/>
        <w:spacing w:before="3"/>
      </w:pPr>
    </w:p>
    <w:p w14:paraId="7134B365" w14:textId="77777777" w:rsidR="00D2132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</w:pPr>
      <w:r>
        <w:rPr>
          <w:u w:val="single"/>
        </w:rPr>
        <w:t>Enseignement</w:t>
      </w:r>
      <w:r>
        <w:rPr>
          <w:spacing w:val="-3"/>
        </w:rPr>
        <w:t xml:space="preserve"> </w:t>
      </w:r>
      <w:r>
        <w:t>:</w:t>
      </w:r>
    </w:p>
    <w:p w14:paraId="0DD3100C" w14:textId="7DF7E104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ind w:right="112"/>
      </w:pPr>
      <w:r>
        <w:rPr>
          <w:spacing w:val="-1"/>
        </w:rPr>
        <w:t>Participation</w:t>
      </w:r>
      <w:r>
        <w:rPr>
          <w:spacing w:val="-12"/>
        </w:rPr>
        <w:t xml:space="preserve"> </w:t>
      </w:r>
      <w:r>
        <w:rPr>
          <w:spacing w:val="-1"/>
        </w:rPr>
        <w:t>aux</w:t>
      </w:r>
      <w:r>
        <w:rPr>
          <w:spacing w:val="-11"/>
        </w:rPr>
        <w:t xml:space="preserve"> </w:t>
      </w:r>
      <w:r>
        <w:t>enseignements</w:t>
      </w:r>
      <w:r>
        <w:rPr>
          <w:spacing w:val="-12"/>
        </w:rPr>
        <w:t xml:space="preserve"> </w:t>
      </w:r>
      <w:r>
        <w:t>du</w:t>
      </w:r>
      <w:r>
        <w:rPr>
          <w:color w:val="0563C1"/>
          <w:spacing w:val="-12"/>
        </w:rPr>
        <w:t xml:space="preserve"> </w:t>
      </w:r>
      <w:hyperlink r:id="rId13" w:history="1">
        <w:r w:rsidRPr="00FF4529">
          <w:rPr>
            <w:rStyle w:val="Lienhypertexte"/>
          </w:rPr>
          <w:t>Programme</w:t>
        </w:r>
        <w:r w:rsidRPr="00FF4529">
          <w:rPr>
            <w:rStyle w:val="Lienhypertexte"/>
            <w:spacing w:val="-11"/>
          </w:rPr>
          <w:t xml:space="preserve"> </w:t>
        </w:r>
        <w:r w:rsidRPr="00FF4529">
          <w:rPr>
            <w:rStyle w:val="Lienhypertexte"/>
          </w:rPr>
          <w:t>gradué</w:t>
        </w:r>
        <w:r w:rsidRPr="00FF4529">
          <w:rPr>
            <w:rStyle w:val="Lienhypertexte"/>
            <w:spacing w:val="-11"/>
          </w:rPr>
          <w:t xml:space="preserve"> </w:t>
        </w:r>
        <w:r w:rsidRPr="00FF4529">
          <w:rPr>
            <w:rStyle w:val="Lienhypertexte"/>
          </w:rPr>
          <w:t>Informatique</w:t>
        </w:r>
      </w:hyperlink>
      <w:r>
        <w:rPr>
          <w:color w:val="0563C1"/>
          <w:spacing w:val="-11"/>
        </w:rPr>
        <w:t xml:space="preserve"> </w:t>
      </w:r>
      <w:r>
        <w:t>(en</w:t>
      </w:r>
      <w:r>
        <w:rPr>
          <w:spacing w:val="-12"/>
        </w:rPr>
        <w:t xml:space="preserve"> </w:t>
      </w:r>
      <w:r>
        <w:t>M1,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M2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MPRI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IASD)</w:t>
      </w:r>
    </w:p>
    <w:p w14:paraId="751B54A1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>
        <w:t>Ouverture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transverses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gradués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PSL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CPES</w:t>
      </w:r>
    </w:p>
    <w:p w14:paraId="348A8E23" w14:textId="77777777" w:rsidR="00D21325" w:rsidRDefault="00D21325">
      <w:pPr>
        <w:pStyle w:val="Corpsdetexte"/>
        <w:spacing w:before="7"/>
        <w:rPr>
          <w:sz w:val="23"/>
        </w:rPr>
      </w:pPr>
    </w:p>
    <w:p w14:paraId="427BB30D" w14:textId="77777777" w:rsidR="00D21325" w:rsidRDefault="00000000">
      <w:pPr>
        <w:pStyle w:val="Corpsdetexte"/>
        <w:spacing w:line="235" w:lineRule="auto"/>
        <w:ind w:left="469"/>
      </w:pPr>
      <w:r>
        <w:t>Contribution</w:t>
      </w:r>
      <w:r>
        <w:rPr>
          <w:spacing w:val="8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charges</w:t>
      </w:r>
      <w:r>
        <w:rPr>
          <w:spacing w:val="9"/>
        </w:rPr>
        <w:t xml:space="preserve"> </w:t>
      </w:r>
      <w:r>
        <w:t>administratives</w:t>
      </w:r>
      <w:r>
        <w:rPr>
          <w:spacing w:val="11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pédagogiques</w:t>
      </w:r>
      <w:r>
        <w:rPr>
          <w:spacing w:val="8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Département</w:t>
      </w:r>
      <w:r>
        <w:rPr>
          <w:spacing w:val="9"/>
        </w:rPr>
        <w:t xml:space="preserve"> </w:t>
      </w:r>
      <w:r>
        <w:t>d’Informatique</w:t>
      </w:r>
      <w:r>
        <w:rPr>
          <w:spacing w:val="11"/>
        </w:rPr>
        <w:t xml:space="preserve"> </w:t>
      </w:r>
      <w:r>
        <w:t>(DIENS),</w:t>
      </w:r>
      <w:r>
        <w:rPr>
          <w:spacing w:val="9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particulier</w:t>
      </w:r>
    </w:p>
    <w:p w14:paraId="1E90C780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spacing w:before="3"/>
        <w:ind w:hanging="361"/>
      </w:pPr>
      <w:r>
        <w:t>Gestion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suivi</w:t>
      </w:r>
      <w:r>
        <w:rPr>
          <w:spacing w:val="-4"/>
        </w:rPr>
        <w:t xml:space="preserve"> </w:t>
      </w:r>
      <w:r>
        <w:t>doctoral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doctorants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département</w:t>
      </w:r>
    </w:p>
    <w:p w14:paraId="334241CF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gradué</w:t>
      </w:r>
      <w:r>
        <w:rPr>
          <w:spacing w:val="-4"/>
        </w:rPr>
        <w:t xml:space="preserve"> </w:t>
      </w:r>
      <w:r>
        <w:t>Informatique</w:t>
      </w:r>
    </w:p>
    <w:p w14:paraId="0FE3608B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>
        <w:t>Correspondant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M2</w:t>
      </w:r>
      <w:r>
        <w:rPr>
          <w:spacing w:val="-3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gradué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(MPRI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IASD)</w:t>
      </w:r>
    </w:p>
    <w:p w14:paraId="20FB6CC5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>
        <w:t>Gestion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projets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recherche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M1</w:t>
      </w:r>
    </w:p>
    <w:p w14:paraId="688884DA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spacing w:before="1"/>
        <w:ind w:hanging="361"/>
      </w:pPr>
      <w:r>
        <w:t>Gestion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parcours</w:t>
      </w:r>
      <w:r>
        <w:rPr>
          <w:spacing w:val="-4"/>
        </w:rPr>
        <w:t xml:space="preserve"> </w:t>
      </w:r>
      <w:r>
        <w:t>Maths-Info</w:t>
      </w:r>
    </w:p>
    <w:p w14:paraId="585D7D61" w14:textId="77777777" w:rsidR="00D21325" w:rsidRDefault="00D21325">
      <w:pPr>
        <w:pStyle w:val="Corpsdetexte"/>
        <w:spacing w:before="6"/>
        <w:rPr>
          <w:sz w:val="19"/>
        </w:rPr>
      </w:pPr>
    </w:p>
    <w:p w14:paraId="159FD872" w14:textId="77777777" w:rsidR="00D2132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</w:pPr>
      <w:r>
        <w:rPr>
          <w:u w:val="single"/>
        </w:rPr>
        <w:t>Obligations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la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professeur</w:t>
      </w:r>
      <w:r>
        <w:rPr>
          <w:spacing w:val="-2"/>
        </w:rPr>
        <w:t xml:space="preserve"> </w:t>
      </w:r>
      <w:r>
        <w:t>:</w:t>
      </w:r>
    </w:p>
    <w:p w14:paraId="303F379A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spacing w:before="5" w:line="266" w:lineRule="exact"/>
        <w:ind w:hanging="361"/>
      </w:pPr>
      <w:r>
        <w:t>Charge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heures</w:t>
      </w:r>
      <w:r>
        <w:rPr>
          <w:spacing w:val="-2"/>
        </w:rPr>
        <w:t xml:space="preserve"> </w:t>
      </w:r>
      <w:r>
        <w:t>d’enseignement/an</w:t>
      </w:r>
      <w:r>
        <w:rPr>
          <w:spacing w:val="-4"/>
        </w:rPr>
        <w:t xml:space="preserve"> </w:t>
      </w:r>
      <w:r>
        <w:t>(</w:t>
      </w:r>
      <w:proofErr w:type="spellStart"/>
      <w:r>
        <w:t>HeqTD</w:t>
      </w:r>
      <w:proofErr w:type="spellEnd"/>
      <w:r>
        <w:t>)</w:t>
      </w:r>
    </w:p>
    <w:p w14:paraId="0444CC8A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spacing w:line="266" w:lineRule="exact"/>
        <w:ind w:hanging="361"/>
      </w:pPr>
      <w:r>
        <w:t>Implication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pilotage</w:t>
      </w:r>
      <w:r>
        <w:rPr>
          <w:spacing w:val="-4"/>
        </w:rPr>
        <w:t xml:space="preserve"> </w:t>
      </w:r>
      <w:r>
        <w:t>administratif</w:t>
      </w:r>
      <w:r>
        <w:rPr>
          <w:spacing w:val="-5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formation</w:t>
      </w:r>
    </w:p>
    <w:p w14:paraId="5E678972" w14:textId="77777777" w:rsidR="00D21325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>
        <w:t>Engagement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années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renouvelable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ans.</w:t>
      </w:r>
    </w:p>
    <w:p w14:paraId="4510C6E9" w14:textId="77777777" w:rsidR="00D21325" w:rsidRDefault="00D21325">
      <w:pPr>
        <w:pStyle w:val="Corpsdetexte"/>
        <w:spacing w:before="10"/>
        <w:rPr>
          <w:sz w:val="21"/>
        </w:rPr>
      </w:pPr>
    </w:p>
    <w:p w14:paraId="2FABB316" w14:textId="77777777" w:rsidR="00D2132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1"/>
      </w:pPr>
      <w:r>
        <w:rPr>
          <w:u w:val="single"/>
        </w:rPr>
        <w:t>Conditions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d’éligibilité</w:t>
      </w:r>
      <w:r>
        <w:rPr>
          <w:spacing w:val="-3"/>
        </w:rPr>
        <w:t xml:space="preserve"> </w:t>
      </w:r>
      <w:r>
        <w:t>:</w:t>
      </w:r>
    </w:p>
    <w:p w14:paraId="69020FAF" w14:textId="77777777" w:rsidR="00D21325" w:rsidRDefault="00000000">
      <w:pPr>
        <w:pStyle w:val="Corpsdetexte"/>
        <w:spacing w:before="5"/>
        <w:ind w:left="469"/>
      </w:pPr>
      <w:r>
        <w:t>Être</w:t>
      </w:r>
      <w:r>
        <w:rPr>
          <w:spacing w:val="-3"/>
        </w:rPr>
        <w:t xml:space="preserve"> </w:t>
      </w:r>
      <w:r>
        <w:t>employé(e)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organisme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hébergé(e)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UMR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PSL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septembre</w:t>
      </w:r>
      <w:r>
        <w:rPr>
          <w:spacing w:val="-1"/>
        </w:rPr>
        <w:t xml:space="preserve"> </w:t>
      </w:r>
      <w:r>
        <w:t>2023.</w:t>
      </w:r>
    </w:p>
    <w:p w14:paraId="0F208B5D" w14:textId="77777777" w:rsidR="00D21325" w:rsidRDefault="00D21325">
      <w:pPr>
        <w:pStyle w:val="Corpsdetexte"/>
        <w:spacing w:before="10"/>
        <w:rPr>
          <w:sz w:val="21"/>
        </w:rPr>
      </w:pPr>
    </w:p>
    <w:p w14:paraId="6E8F19A4" w14:textId="77777777" w:rsidR="00D2132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</w:pPr>
      <w:r>
        <w:rPr>
          <w:u w:val="single"/>
        </w:rPr>
        <w:t>Candidatures</w:t>
      </w:r>
      <w:r>
        <w:rPr>
          <w:spacing w:val="-3"/>
        </w:rPr>
        <w:t xml:space="preserve"> </w:t>
      </w:r>
      <w:r>
        <w:t>:</w:t>
      </w:r>
    </w:p>
    <w:p w14:paraId="02D7A4E3" w14:textId="77777777" w:rsidR="00D21325" w:rsidRDefault="00D21325">
      <w:pPr>
        <w:pStyle w:val="Corpsdetexte"/>
        <w:rPr>
          <w:sz w:val="20"/>
        </w:rPr>
      </w:pPr>
    </w:p>
    <w:p w14:paraId="25DD5921" w14:textId="77777777" w:rsidR="00D21325" w:rsidRDefault="00D21325">
      <w:pPr>
        <w:pStyle w:val="Corpsdetexte"/>
        <w:rPr>
          <w:sz w:val="20"/>
        </w:rPr>
      </w:pPr>
    </w:p>
    <w:p w14:paraId="37B11777" w14:textId="77777777" w:rsidR="00D21325" w:rsidRDefault="004813C3">
      <w:pPr>
        <w:pStyle w:val="Corpsdetexte"/>
        <w:spacing w:before="8"/>
        <w:rPr>
          <w:sz w:val="21"/>
        </w:rPr>
      </w:pPr>
      <w:r>
        <w:pict w14:anchorId="0DDA2E83">
          <v:group id="_x0000_s1030" alt="" style="position:absolute;margin-left:515.95pt;margin-top:15.15pt;width:26.05pt;height:26.05pt;z-index:-15728640;mso-wrap-distance-left:0;mso-wrap-distance-right:0;mso-position-horizontal-relative:page" coordorigin="10319,303" coordsize="521,521">
            <v:shape id="_x0000_s1031" alt="" style="position:absolute;left:10319;top:303;width:521;height:521" coordorigin="10319,303" coordsize="521,521" path="m10579,303r-69,10l10448,339r-53,41l10355,432r-27,63l10319,564r9,69l10355,695r40,53l10448,789r62,26l10579,824r70,-9l10711,789r53,-41l10804,695r27,-62l10840,564r-9,-69l10804,432r-40,-52l10711,339r-62,-26l10579,303xe" fillcolor="#2a3c8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10319;top:303;width:521;height:521;mso-wrap-style:square;v-text-anchor:top" filled="f" stroked="f">
              <v:textbox inset="0,0,0,0">
                <w:txbxContent>
                  <w:p w14:paraId="06456452" w14:textId="77777777" w:rsidR="00D21325" w:rsidRDefault="00000000">
                    <w:pPr>
                      <w:spacing w:before="138"/>
                      <w:ind w:left="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DDFDDC" w14:textId="77777777" w:rsidR="00D21325" w:rsidRDefault="00D21325">
      <w:pPr>
        <w:rPr>
          <w:sz w:val="21"/>
        </w:rPr>
        <w:sectPr w:rsidR="00D21325">
          <w:type w:val="continuous"/>
          <w:pgSz w:w="11900" w:h="16840"/>
          <w:pgMar w:top="0" w:right="1020" w:bottom="280" w:left="1020" w:header="720" w:footer="720" w:gutter="0"/>
          <w:cols w:space="720"/>
        </w:sectPr>
      </w:pPr>
    </w:p>
    <w:p w14:paraId="22609B4B" w14:textId="2312B7F9" w:rsidR="00D21325" w:rsidRDefault="004813C3">
      <w:pPr>
        <w:pStyle w:val="Corpsdetexte"/>
        <w:spacing w:before="74"/>
        <w:ind w:left="469" w:right="114"/>
        <w:jc w:val="both"/>
      </w:pPr>
      <w:r>
        <w:lastRenderedPageBreak/>
        <w:pict w14:anchorId="0BDDD840">
          <v:group id="_x0000_s1026" alt="" style="position:absolute;left:0;text-align:left;margin-left:492.4pt;margin-top:726pt;width:102.6pt;height:116pt;z-index:15729664;mso-position-horizontal-relative:page;mso-position-vertical-relative:page" coordorigin="9848,14520" coordsize="2052,2320">
            <v:shape id="_x0000_s1027" type="#_x0000_t75" alt="" style="position:absolute;left:9848;top:14520;width:2052;height:2320">
              <v:imagedata r:id="rId14" o:title=""/>
            </v:shape>
            <v:shape id="_x0000_s1028" alt="" style="position:absolute;left:10319;top:15865;width:521;height:521" coordorigin="10319,15865" coordsize="521,521" path="m10579,15865r-69,9l10448,15901r-53,40l10355,15994r-27,62l10319,16125r9,70l10355,16257r40,53l10448,16350r62,27l10579,16386r70,-9l10711,16350r53,-40l10804,16257r27,-62l10840,16125r-9,-69l10804,15994r-40,-53l10711,15901r-62,-27l10579,15865xe" fillcolor="#2a3c83" stroked="f">
              <v:path arrowok="t"/>
            </v:shape>
            <v:shape id="_x0000_s1029" type="#_x0000_t202" alt="" style="position:absolute;left:10525;top:16007;width:133;height:226;mso-wrap-style:square;v-text-anchor:top" filled="f" stroked="f">
              <v:textbox inset="0,0,0,0">
                <w:txbxContent>
                  <w:p w14:paraId="6A0BA643" w14:textId="77777777" w:rsidR="00D21325" w:rsidRDefault="00000000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ED13F4">
        <w:t>Chaque</w:t>
      </w:r>
      <w:r w:rsidR="00ED13F4">
        <w:rPr>
          <w:spacing w:val="-11"/>
        </w:rPr>
        <w:t xml:space="preserve"> </w:t>
      </w:r>
      <w:r w:rsidR="00ED13F4">
        <w:t>candidate</w:t>
      </w:r>
      <w:r w:rsidR="00ED13F4">
        <w:rPr>
          <w:spacing w:val="-11"/>
        </w:rPr>
        <w:t xml:space="preserve"> </w:t>
      </w:r>
      <w:r w:rsidR="00ED13F4">
        <w:t>/</w:t>
      </w:r>
      <w:r w:rsidR="00ED13F4">
        <w:rPr>
          <w:spacing w:val="-11"/>
        </w:rPr>
        <w:t xml:space="preserve"> </w:t>
      </w:r>
      <w:r w:rsidR="00ED13F4">
        <w:t>candidat</w:t>
      </w:r>
      <w:r w:rsidR="00ED13F4">
        <w:rPr>
          <w:spacing w:val="-11"/>
        </w:rPr>
        <w:t xml:space="preserve"> </w:t>
      </w:r>
      <w:r w:rsidR="00ED13F4">
        <w:t>doit</w:t>
      </w:r>
      <w:r w:rsidR="00ED13F4">
        <w:rPr>
          <w:spacing w:val="-11"/>
        </w:rPr>
        <w:t xml:space="preserve"> </w:t>
      </w:r>
      <w:r w:rsidR="00ED13F4">
        <w:t>transmettre</w:t>
      </w:r>
      <w:r w:rsidR="00ED13F4">
        <w:rPr>
          <w:spacing w:val="-11"/>
        </w:rPr>
        <w:t xml:space="preserve"> </w:t>
      </w:r>
      <w:r w:rsidR="00ED13F4">
        <w:t>son</w:t>
      </w:r>
      <w:r w:rsidR="00ED13F4">
        <w:rPr>
          <w:spacing w:val="-11"/>
        </w:rPr>
        <w:t xml:space="preserve"> </w:t>
      </w:r>
      <w:r w:rsidR="00ED13F4">
        <w:t>dossier</w:t>
      </w:r>
      <w:r w:rsidR="00ED13F4">
        <w:rPr>
          <w:spacing w:val="-11"/>
        </w:rPr>
        <w:t xml:space="preserve"> </w:t>
      </w:r>
      <w:r w:rsidR="00ED13F4">
        <w:t>de</w:t>
      </w:r>
      <w:r w:rsidR="00ED13F4">
        <w:rPr>
          <w:spacing w:val="-10"/>
        </w:rPr>
        <w:t xml:space="preserve"> </w:t>
      </w:r>
      <w:r w:rsidR="00ED13F4">
        <w:t>candidature,</w:t>
      </w:r>
      <w:r w:rsidR="00ED13F4">
        <w:rPr>
          <w:spacing w:val="-11"/>
        </w:rPr>
        <w:t xml:space="preserve"> </w:t>
      </w:r>
      <w:r w:rsidR="00ED13F4">
        <w:t>composé</w:t>
      </w:r>
      <w:r w:rsidR="00ED13F4">
        <w:rPr>
          <w:spacing w:val="-11"/>
        </w:rPr>
        <w:t xml:space="preserve"> </w:t>
      </w:r>
      <w:r w:rsidR="00ED13F4">
        <w:t>d’un</w:t>
      </w:r>
      <w:r w:rsidR="00ED13F4">
        <w:rPr>
          <w:spacing w:val="-11"/>
        </w:rPr>
        <w:t xml:space="preserve"> </w:t>
      </w:r>
      <w:r w:rsidR="00ED13F4">
        <w:t>CV</w:t>
      </w:r>
      <w:r w:rsidR="00ED13F4">
        <w:rPr>
          <w:spacing w:val="-11"/>
        </w:rPr>
        <w:t xml:space="preserve"> </w:t>
      </w:r>
      <w:r w:rsidR="00ED13F4">
        <w:t>académique</w:t>
      </w:r>
      <w:r w:rsidR="00ED13F4">
        <w:rPr>
          <w:spacing w:val="1"/>
        </w:rPr>
        <w:t xml:space="preserve"> </w:t>
      </w:r>
      <w:r w:rsidR="00ED13F4">
        <w:rPr>
          <w:spacing w:val="-1"/>
        </w:rPr>
        <w:t>et</w:t>
      </w:r>
      <w:r w:rsidR="00ED13F4">
        <w:rPr>
          <w:spacing w:val="-13"/>
        </w:rPr>
        <w:t xml:space="preserve"> </w:t>
      </w:r>
      <w:r w:rsidR="00ED13F4">
        <w:rPr>
          <w:spacing w:val="-1"/>
        </w:rPr>
        <w:t>d’une</w:t>
      </w:r>
      <w:r w:rsidR="00ED13F4">
        <w:rPr>
          <w:spacing w:val="-13"/>
        </w:rPr>
        <w:t xml:space="preserve"> </w:t>
      </w:r>
      <w:r w:rsidR="00ED13F4">
        <w:rPr>
          <w:spacing w:val="-1"/>
        </w:rPr>
        <w:t>lettre</w:t>
      </w:r>
      <w:r w:rsidR="00ED13F4">
        <w:rPr>
          <w:spacing w:val="-12"/>
        </w:rPr>
        <w:t xml:space="preserve"> </w:t>
      </w:r>
      <w:r w:rsidR="00ED13F4">
        <w:rPr>
          <w:spacing w:val="-1"/>
        </w:rPr>
        <w:t>de</w:t>
      </w:r>
      <w:r w:rsidR="00ED13F4">
        <w:rPr>
          <w:spacing w:val="-13"/>
        </w:rPr>
        <w:t xml:space="preserve"> </w:t>
      </w:r>
      <w:r w:rsidR="00ED13F4">
        <w:rPr>
          <w:spacing w:val="-1"/>
        </w:rPr>
        <w:t>motivation</w:t>
      </w:r>
      <w:r w:rsidR="00ED13F4">
        <w:rPr>
          <w:spacing w:val="-14"/>
        </w:rPr>
        <w:t xml:space="preserve"> </w:t>
      </w:r>
      <w:r w:rsidR="00ED13F4">
        <w:rPr>
          <w:spacing w:val="-1"/>
        </w:rPr>
        <w:t>(2</w:t>
      </w:r>
      <w:r w:rsidR="00ED13F4">
        <w:rPr>
          <w:spacing w:val="-12"/>
        </w:rPr>
        <w:t xml:space="preserve"> </w:t>
      </w:r>
      <w:r w:rsidR="00ED13F4">
        <w:rPr>
          <w:spacing w:val="-1"/>
        </w:rPr>
        <w:t>pages</w:t>
      </w:r>
      <w:r w:rsidR="00ED13F4">
        <w:rPr>
          <w:spacing w:val="-13"/>
        </w:rPr>
        <w:t xml:space="preserve"> </w:t>
      </w:r>
      <w:r w:rsidR="00ED13F4">
        <w:rPr>
          <w:spacing w:val="-1"/>
        </w:rPr>
        <w:t>max)</w:t>
      </w:r>
      <w:r w:rsidR="00ED13F4">
        <w:rPr>
          <w:spacing w:val="-12"/>
        </w:rPr>
        <w:t xml:space="preserve"> </w:t>
      </w:r>
      <w:r w:rsidR="00ED13F4">
        <w:rPr>
          <w:spacing w:val="-1"/>
        </w:rPr>
        <w:t>indiquant</w:t>
      </w:r>
      <w:r w:rsidR="00ED13F4">
        <w:rPr>
          <w:spacing w:val="-13"/>
        </w:rPr>
        <w:t xml:space="preserve"> </w:t>
      </w:r>
      <w:r w:rsidR="00ED13F4">
        <w:t>son</w:t>
      </w:r>
      <w:r w:rsidR="00ED13F4">
        <w:rPr>
          <w:spacing w:val="-13"/>
        </w:rPr>
        <w:t xml:space="preserve"> </w:t>
      </w:r>
      <w:r w:rsidR="00ED13F4">
        <w:t>UMR</w:t>
      </w:r>
      <w:r w:rsidR="00ED13F4">
        <w:rPr>
          <w:spacing w:val="-12"/>
        </w:rPr>
        <w:t xml:space="preserve"> </w:t>
      </w:r>
      <w:r w:rsidR="00ED13F4">
        <w:t>de</w:t>
      </w:r>
      <w:r w:rsidR="00ED13F4">
        <w:rPr>
          <w:spacing w:val="-13"/>
        </w:rPr>
        <w:t xml:space="preserve"> </w:t>
      </w:r>
      <w:r w:rsidR="00ED13F4">
        <w:t>rattachement</w:t>
      </w:r>
      <w:r w:rsidR="00ED13F4">
        <w:rPr>
          <w:spacing w:val="-13"/>
        </w:rPr>
        <w:t xml:space="preserve"> </w:t>
      </w:r>
      <w:r w:rsidR="00ED13F4">
        <w:t>à</w:t>
      </w:r>
      <w:r w:rsidR="00ED13F4">
        <w:rPr>
          <w:spacing w:val="-11"/>
        </w:rPr>
        <w:t xml:space="preserve"> </w:t>
      </w:r>
      <w:hyperlink r:id="rId15">
        <w:r w:rsidR="00ED13F4">
          <w:rPr>
            <w:color w:val="0563C1"/>
            <w:u w:val="single" w:color="0563C1"/>
          </w:rPr>
          <w:t>dir_recherche@psl.eu</w:t>
        </w:r>
        <w:r w:rsidR="00ED13F4">
          <w:t>,</w:t>
        </w:r>
      </w:hyperlink>
      <w:r w:rsidR="00ED13F4">
        <w:rPr>
          <w:spacing w:val="1"/>
        </w:rPr>
        <w:t xml:space="preserve"> </w:t>
      </w:r>
      <w:r w:rsidR="00ED13F4">
        <w:t>le</w:t>
      </w:r>
      <w:r w:rsidR="00ED13F4">
        <w:rPr>
          <w:spacing w:val="-2"/>
        </w:rPr>
        <w:t xml:space="preserve"> </w:t>
      </w:r>
      <w:r w:rsidR="00AE6E74">
        <w:t>21</w:t>
      </w:r>
      <w:r w:rsidR="00ED13F4">
        <w:t>/05/2023</w:t>
      </w:r>
      <w:r w:rsidR="00ED13F4">
        <w:rPr>
          <w:spacing w:val="-2"/>
        </w:rPr>
        <w:t xml:space="preserve"> </w:t>
      </w:r>
      <w:r w:rsidR="00ED13F4">
        <w:t>au</w:t>
      </w:r>
      <w:r w:rsidR="00ED13F4">
        <w:rPr>
          <w:spacing w:val="-2"/>
        </w:rPr>
        <w:t xml:space="preserve"> </w:t>
      </w:r>
      <w:r w:rsidR="00ED13F4">
        <w:t>plus</w:t>
      </w:r>
      <w:r w:rsidR="00ED13F4">
        <w:rPr>
          <w:spacing w:val="-1"/>
        </w:rPr>
        <w:t xml:space="preserve"> </w:t>
      </w:r>
      <w:r w:rsidR="00ED13F4">
        <w:t>tard,</w:t>
      </w:r>
      <w:r w:rsidR="00ED13F4">
        <w:rPr>
          <w:spacing w:val="-2"/>
        </w:rPr>
        <w:t xml:space="preserve"> </w:t>
      </w:r>
      <w:r w:rsidR="00ED13F4">
        <w:t>en</w:t>
      </w:r>
      <w:r w:rsidR="00ED13F4">
        <w:rPr>
          <w:spacing w:val="-2"/>
        </w:rPr>
        <w:t xml:space="preserve"> </w:t>
      </w:r>
      <w:r w:rsidR="00ED13F4">
        <w:t>indiquant</w:t>
      </w:r>
      <w:r w:rsidR="00ED13F4">
        <w:rPr>
          <w:spacing w:val="-1"/>
        </w:rPr>
        <w:t xml:space="preserve"> </w:t>
      </w:r>
      <w:r w:rsidR="00ED13F4">
        <w:t>clairement</w:t>
      </w:r>
      <w:r w:rsidR="00ED13F4">
        <w:rPr>
          <w:spacing w:val="-2"/>
        </w:rPr>
        <w:t xml:space="preserve"> </w:t>
      </w:r>
      <w:r w:rsidR="00ED13F4">
        <w:t>l’intitulé</w:t>
      </w:r>
      <w:r w:rsidR="00ED13F4">
        <w:rPr>
          <w:spacing w:val="-2"/>
        </w:rPr>
        <w:t xml:space="preserve"> </w:t>
      </w:r>
      <w:r w:rsidR="00ED13F4">
        <w:t>du</w:t>
      </w:r>
      <w:r w:rsidR="00ED13F4">
        <w:rPr>
          <w:spacing w:val="-1"/>
        </w:rPr>
        <w:t xml:space="preserve"> </w:t>
      </w:r>
      <w:r w:rsidR="00ED13F4">
        <w:t>poste</w:t>
      </w:r>
      <w:r w:rsidR="00ED13F4">
        <w:rPr>
          <w:spacing w:val="-2"/>
        </w:rPr>
        <w:t xml:space="preserve"> </w:t>
      </w:r>
      <w:r w:rsidR="00ED13F4">
        <w:t>en</w:t>
      </w:r>
      <w:r w:rsidR="00ED13F4">
        <w:rPr>
          <w:spacing w:val="-2"/>
        </w:rPr>
        <w:t xml:space="preserve"> </w:t>
      </w:r>
      <w:r w:rsidR="00ED13F4">
        <w:t>question.</w:t>
      </w:r>
    </w:p>
    <w:p w14:paraId="6F3252D3" w14:textId="77777777" w:rsidR="00D21325" w:rsidRDefault="00D21325">
      <w:pPr>
        <w:pStyle w:val="Corpsdetexte"/>
        <w:spacing w:before="11"/>
        <w:rPr>
          <w:sz w:val="21"/>
        </w:rPr>
      </w:pPr>
    </w:p>
    <w:p w14:paraId="78A06CE6" w14:textId="77777777" w:rsidR="00D21325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left="832" w:hanging="361"/>
      </w:pPr>
      <w:r>
        <w:rPr>
          <w:u w:val="single"/>
        </w:rPr>
        <w:t>Modalités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sélection</w:t>
      </w:r>
      <w:r>
        <w:rPr>
          <w:spacing w:val="-4"/>
        </w:rPr>
        <w:t xml:space="preserve"> </w:t>
      </w:r>
      <w:r>
        <w:t>:</w:t>
      </w:r>
    </w:p>
    <w:p w14:paraId="3D7EA452" w14:textId="77777777" w:rsidR="00D21325" w:rsidRDefault="00000000">
      <w:pPr>
        <w:pStyle w:val="Corpsdetexte"/>
        <w:spacing w:before="1"/>
        <w:ind w:left="472" w:right="113"/>
        <w:jc w:val="both"/>
      </w:pPr>
      <w:r>
        <w:t>La sélection se fera par un jury composé des représentants de l’établissement et l’Université PSL (dont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PG</w:t>
      </w:r>
      <w:r>
        <w:rPr>
          <w:spacing w:val="-1"/>
        </w:rPr>
        <w:t xml:space="preserve"> </w:t>
      </w:r>
      <w:r>
        <w:t>concerné).</w:t>
      </w:r>
    </w:p>
    <w:sectPr w:rsidR="00D21325">
      <w:pgSz w:w="11900" w:h="16840"/>
      <w:pgMar w:top="106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0D5"/>
    <w:multiLevelType w:val="hybridMultilevel"/>
    <w:tmpl w:val="9D8A2E9A"/>
    <w:lvl w:ilvl="0" w:tplc="1632F274">
      <w:numFmt w:val="bullet"/>
      <w:lvlText w:val=""/>
      <w:lvlJc w:val="left"/>
      <w:pPr>
        <w:ind w:left="826" w:hanging="359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FFEC438">
      <w:numFmt w:val="bullet"/>
      <w:lvlText w:val="-"/>
      <w:lvlJc w:val="left"/>
      <w:pPr>
        <w:ind w:left="1552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2" w:tplc="13F060F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4C70B336">
      <w:numFmt w:val="bullet"/>
      <w:lvlText w:val="•"/>
      <w:lvlJc w:val="left"/>
      <w:pPr>
        <w:ind w:left="3404" w:hanging="360"/>
      </w:pPr>
      <w:rPr>
        <w:rFonts w:hint="default"/>
        <w:lang w:val="fr-FR" w:eastAsia="en-US" w:bidi="ar-SA"/>
      </w:rPr>
    </w:lvl>
    <w:lvl w:ilvl="4" w:tplc="AF24A0AA">
      <w:numFmt w:val="bullet"/>
      <w:lvlText w:val="•"/>
      <w:lvlJc w:val="left"/>
      <w:pPr>
        <w:ind w:left="4326" w:hanging="360"/>
      </w:pPr>
      <w:rPr>
        <w:rFonts w:hint="default"/>
        <w:lang w:val="fr-FR" w:eastAsia="en-US" w:bidi="ar-SA"/>
      </w:rPr>
    </w:lvl>
    <w:lvl w:ilvl="5" w:tplc="126C1616">
      <w:numFmt w:val="bullet"/>
      <w:lvlText w:val="•"/>
      <w:lvlJc w:val="left"/>
      <w:pPr>
        <w:ind w:left="5248" w:hanging="360"/>
      </w:pPr>
      <w:rPr>
        <w:rFonts w:hint="default"/>
        <w:lang w:val="fr-FR" w:eastAsia="en-US" w:bidi="ar-SA"/>
      </w:rPr>
    </w:lvl>
    <w:lvl w:ilvl="6" w:tplc="A74C780A"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 w:tplc="BA2EFA38">
      <w:numFmt w:val="bullet"/>
      <w:lvlText w:val="•"/>
      <w:lvlJc w:val="left"/>
      <w:pPr>
        <w:ind w:left="7093" w:hanging="360"/>
      </w:pPr>
      <w:rPr>
        <w:rFonts w:hint="default"/>
        <w:lang w:val="fr-FR" w:eastAsia="en-US" w:bidi="ar-SA"/>
      </w:rPr>
    </w:lvl>
    <w:lvl w:ilvl="8" w:tplc="BF56C61A">
      <w:numFmt w:val="bullet"/>
      <w:lvlText w:val="•"/>
      <w:lvlJc w:val="left"/>
      <w:pPr>
        <w:ind w:left="8015" w:hanging="360"/>
      </w:pPr>
      <w:rPr>
        <w:rFonts w:hint="default"/>
        <w:lang w:val="fr-FR" w:eastAsia="en-US" w:bidi="ar-SA"/>
      </w:rPr>
    </w:lvl>
  </w:abstractNum>
  <w:num w:numId="1" w16cid:durableId="162307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325"/>
    <w:rsid w:val="004813C3"/>
    <w:rsid w:val="007943FD"/>
    <w:rsid w:val="00AE6E74"/>
    <w:rsid w:val="00D21325"/>
    <w:rsid w:val="00ED13F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906DE85"/>
  <w15:docId w15:val="{CEB26BF1-6AAF-214D-B701-51CDF6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72"/>
      <w:ind w:left="2786" w:right="2786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55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943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3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4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sl.eu/programmes-gradues/programme-gradue-informatiq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sl.eu/programmes-gradues/programme-gradue-informatiq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sl.eu/les-programmes-gradues-de-ps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r_recherche@psl.eu" TargetMode="External"/><Relationship Id="rId10" Type="http://schemas.openxmlformats.org/officeDocument/2006/relationships/hyperlink" Target="https://psl.eu/programmes-gradues/programme-gradue-informatiq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ENS-Fiche PA Informatique</dc:title>
  <dc:creator>Alae LOUHIBI</dc:creator>
  <cp:lastModifiedBy>LOUHIBI Alae</cp:lastModifiedBy>
  <cp:revision>4</cp:revision>
  <dcterms:created xsi:type="dcterms:W3CDTF">2023-04-24T16:11:00Z</dcterms:created>
  <dcterms:modified xsi:type="dcterms:W3CDTF">2023-04-24T16:24:00Z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</Properties>
</file>